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6D8" w:rsidRPr="00A83B91" w:rsidRDefault="00AA66D8" w:rsidP="00AA66D8">
      <w:pPr>
        <w:spacing w:line="240" w:lineRule="auto"/>
        <w:rPr>
          <w:rFonts w:ascii="Times New Roman" w:hAnsi="Times New Roman" w:cs="Times New Roman"/>
          <w:b/>
          <w:sz w:val="24"/>
          <w:szCs w:val="24"/>
        </w:rPr>
      </w:pPr>
      <w:r w:rsidRPr="00A83B91">
        <w:rPr>
          <w:rFonts w:ascii="Times New Roman" w:hAnsi="Times New Roman" w:cs="Times New Roman"/>
          <w:b/>
          <w:color w:val="333333"/>
          <w:sz w:val="24"/>
          <w:szCs w:val="24"/>
          <w:shd w:val="clear" w:color="auto" w:fill="FFFFFF"/>
        </w:rPr>
        <w:t xml:space="preserve">                                                                    </w:t>
      </w:r>
      <w:r>
        <w:rPr>
          <w:rFonts w:ascii="Times New Roman" w:hAnsi="Times New Roman" w:cs="Times New Roman"/>
          <w:b/>
          <w:color w:val="333333"/>
          <w:sz w:val="24"/>
          <w:szCs w:val="24"/>
          <w:shd w:val="clear" w:color="auto" w:fill="FFFFFF"/>
        </w:rPr>
        <w:t xml:space="preserve">                           </w:t>
      </w:r>
      <w:r w:rsidRPr="00A83B91">
        <w:rPr>
          <w:rFonts w:ascii="Times New Roman" w:hAnsi="Times New Roman" w:cs="Times New Roman"/>
          <w:b/>
          <w:color w:val="333333"/>
          <w:sz w:val="24"/>
          <w:szCs w:val="24"/>
          <w:shd w:val="clear" w:color="auto" w:fill="FFFFFF"/>
        </w:rPr>
        <w:t xml:space="preserve">Кріт Людмила Анатоліївна                                                                         </w:t>
      </w:r>
      <w:r w:rsidRPr="00A83B91">
        <w:rPr>
          <w:rFonts w:ascii="Times New Roman" w:hAnsi="Times New Roman" w:cs="Times New Roman"/>
          <w:b/>
          <w:sz w:val="24"/>
          <w:szCs w:val="24"/>
        </w:rPr>
        <w:t xml:space="preserve">                                                            </w:t>
      </w:r>
    </w:p>
    <w:p w:rsidR="00AA66D8" w:rsidRDefault="00AA66D8" w:rsidP="00AA66D8">
      <w:pPr>
        <w:spacing w:line="240" w:lineRule="auto"/>
        <w:jc w:val="center"/>
        <w:rPr>
          <w:rFonts w:ascii="Times New Roman" w:hAnsi="Times New Roman" w:cs="Times New Roman"/>
          <w:b/>
          <w:sz w:val="24"/>
          <w:szCs w:val="24"/>
        </w:rPr>
      </w:pPr>
      <w:r w:rsidRPr="00FE5ED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E5EDF">
        <w:rPr>
          <w:rFonts w:ascii="Times New Roman" w:hAnsi="Times New Roman" w:cs="Times New Roman"/>
          <w:b/>
          <w:sz w:val="24"/>
          <w:szCs w:val="24"/>
        </w:rPr>
        <w:t>вчитель художньої культури</w:t>
      </w:r>
      <w:r>
        <w:rPr>
          <w:rFonts w:ascii="Times New Roman" w:hAnsi="Times New Roman" w:cs="Times New Roman"/>
          <w:b/>
          <w:sz w:val="24"/>
          <w:szCs w:val="24"/>
        </w:rPr>
        <w:t xml:space="preserve"> та </w:t>
      </w:r>
    </w:p>
    <w:p w:rsidR="00AA66D8" w:rsidRPr="00FE5EDF" w:rsidRDefault="00AA66D8" w:rsidP="00AA66D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образотворчого мистецтва</w:t>
      </w:r>
    </w:p>
    <w:p w:rsidR="00AA66D8" w:rsidRPr="00FE5EDF" w:rsidRDefault="00AA66D8" w:rsidP="00AA66D8">
      <w:pPr>
        <w:spacing w:line="240" w:lineRule="auto"/>
        <w:jc w:val="center"/>
        <w:rPr>
          <w:rFonts w:ascii="Times New Roman" w:hAnsi="Times New Roman" w:cs="Times New Roman"/>
          <w:b/>
          <w:sz w:val="24"/>
          <w:szCs w:val="24"/>
        </w:rPr>
      </w:pPr>
      <w:r w:rsidRPr="00FE5ED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E5EDF">
        <w:rPr>
          <w:rFonts w:ascii="Times New Roman" w:hAnsi="Times New Roman" w:cs="Times New Roman"/>
          <w:b/>
          <w:sz w:val="24"/>
          <w:szCs w:val="24"/>
        </w:rPr>
        <w:t xml:space="preserve"> </w:t>
      </w:r>
      <w:proofErr w:type="spellStart"/>
      <w:r w:rsidRPr="00FE5EDF">
        <w:rPr>
          <w:rFonts w:ascii="Times New Roman" w:hAnsi="Times New Roman" w:cs="Times New Roman"/>
          <w:b/>
          <w:sz w:val="24"/>
          <w:szCs w:val="24"/>
        </w:rPr>
        <w:t>Городищенської</w:t>
      </w:r>
      <w:proofErr w:type="spellEnd"/>
      <w:r w:rsidRPr="00FE5EDF">
        <w:rPr>
          <w:rFonts w:ascii="Times New Roman" w:hAnsi="Times New Roman" w:cs="Times New Roman"/>
          <w:b/>
          <w:sz w:val="24"/>
          <w:szCs w:val="24"/>
        </w:rPr>
        <w:t xml:space="preserve"> ЗОШ І-ІІІ ст. №1</w:t>
      </w:r>
    </w:p>
    <w:p w:rsidR="00AA66D8" w:rsidRDefault="00AA66D8" w:rsidP="00AA66D8">
      <w:pPr>
        <w:spacing w:line="240" w:lineRule="auto"/>
        <w:rPr>
          <w:rFonts w:ascii="Times New Roman" w:hAnsi="Times New Roman" w:cs="Times New Roman"/>
          <w:b/>
          <w:sz w:val="24"/>
          <w:szCs w:val="24"/>
        </w:rPr>
      </w:pPr>
      <w:r w:rsidRPr="00FE5ED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E5EDF">
        <w:rPr>
          <w:rFonts w:ascii="Times New Roman" w:hAnsi="Times New Roman" w:cs="Times New Roman"/>
          <w:b/>
          <w:sz w:val="24"/>
          <w:szCs w:val="24"/>
        </w:rPr>
        <w:t xml:space="preserve"> </w:t>
      </w:r>
      <w:r>
        <w:rPr>
          <w:rFonts w:ascii="Times New Roman" w:hAnsi="Times New Roman" w:cs="Times New Roman"/>
          <w:b/>
          <w:sz w:val="24"/>
          <w:szCs w:val="24"/>
        </w:rPr>
        <w:t xml:space="preserve">     ім.</w:t>
      </w:r>
      <w:r w:rsidRPr="00FE5EDF">
        <w:rPr>
          <w:rFonts w:ascii="Times New Roman" w:hAnsi="Times New Roman" w:cs="Times New Roman"/>
          <w:b/>
          <w:sz w:val="24"/>
          <w:szCs w:val="24"/>
        </w:rPr>
        <w:t xml:space="preserve"> С.С. Гулака-Артемовського</w:t>
      </w:r>
    </w:p>
    <w:p w:rsidR="00AA66D8" w:rsidRDefault="00AA66D8" w:rsidP="00AA66D8">
      <w:pPr>
        <w:jc w:val="center"/>
        <w:rPr>
          <w:sz w:val="28"/>
          <w:szCs w:val="28"/>
        </w:rPr>
      </w:pPr>
    </w:p>
    <w:p w:rsidR="00443FCE" w:rsidRDefault="00AA66D8" w:rsidP="00AA66D8">
      <w:pPr>
        <w:jc w:val="center"/>
        <w:rPr>
          <w:rFonts w:ascii="Times New Roman" w:hAnsi="Times New Roman" w:cs="Times New Roman"/>
          <w:sz w:val="28"/>
          <w:szCs w:val="28"/>
        </w:rPr>
      </w:pPr>
      <w:r w:rsidRPr="00AA66D8">
        <w:rPr>
          <w:rFonts w:ascii="Times New Roman" w:hAnsi="Times New Roman" w:cs="Times New Roman"/>
          <w:sz w:val="28"/>
          <w:szCs w:val="28"/>
        </w:rPr>
        <w:t xml:space="preserve">РОЗВИТОК ЕСТЕТИЧНОГО СПРИЙМАННЯ ПРЕДМЕТІВ І ЯВИЩ НАВКОЛИШНЬОГО СВІТУ </w:t>
      </w:r>
    </w:p>
    <w:p w:rsidR="00E464B2" w:rsidRPr="00E464B2" w:rsidRDefault="00DC28D7" w:rsidP="00E464B2">
      <w:pPr>
        <w:spacing w:line="240" w:lineRule="auto"/>
        <w:jc w:val="both"/>
        <w:rPr>
          <w:rFonts w:ascii="Times New Roman" w:hAnsi="Times New Roman" w:cs="Times New Roman"/>
          <w:i/>
          <w:color w:val="333333"/>
          <w:sz w:val="24"/>
          <w:szCs w:val="24"/>
          <w:shd w:val="clear" w:color="auto" w:fill="FFFFFF"/>
        </w:rPr>
      </w:pPr>
      <w:r w:rsidRPr="00E464B2">
        <w:rPr>
          <w:rFonts w:ascii="Times New Roman" w:hAnsi="Times New Roman" w:cs="Times New Roman"/>
          <w:i/>
          <w:color w:val="333333"/>
          <w:sz w:val="24"/>
          <w:szCs w:val="24"/>
          <w:shd w:val="clear" w:color="auto" w:fill="FFFFFF"/>
        </w:rPr>
        <w:t xml:space="preserve">      </w:t>
      </w:r>
      <w:r w:rsidR="00E464B2" w:rsidRPr="00E464B2">
        <w:rPr>
          <w:rFonts w:ascii="Times New Roman" w:hAnsi="Times New Roman" w:cs="Times New Roman"/>
          <w:i/>
          <w:color w:val="333333"/>
          <w:sz w:val="24"/>
          <w:szCs w:val="24"/>
          <w:shd w:val="clear" w:color="auto" w:fill="FFFFFF"/>
        </w:rPr>
        <w:t xml:space="preserve">                                                                           «Не можна виростити повноцінну людину без </w:t>
      </w:r>
    </w:p>
    <w:p w:rsidR="00E464B2" w:rsidRPr="00E464B2" w:rsidRDefault="00E464B2" w:rsidP="00E464B2">
      <w:pPr>
        <w:spacing w:line="240" w:lineRule="auto"/>
        <w:jc w:val="both"/>
        <w:rPr>
          <w:rFonts w:ascii="Times New Roman" w:hAnsi="Times New Roman" w:cs="Times New Roman"/>
          <w:i/>
          <w:color w:val="333333"/>
          <w:sz w:val="24"/>
          <w:szCs w:val="24"/>
          <w:shd w:val="clear" w:color="auto" w:fill="FFFFFF"/>
        </w:rPr>
      </w:pPr>
      <w:r w:rsidRPr="00E464B2">
        <w:rPr>
          <w:rFonts w:ascii="Times New Roman" w:hAnsi="Times New Roman" w:cs="Times New Roman"/>
          <w:i/>
          <w:color w:val="333333"/>
          <w:sz w:val="24"/>
          <w:szCs w:val="24"/>
          <w:shd w:val="clear" w:color="auto" w:fill="FFFFFF"/>
        </w:rPr>
        <w:t xml:space="preserve">                                                                                          виховання в ній почуття прекрасного». </w:t>
      </w:r>
    </w:p>
    <w:p w:rsidR="00DC28D7" w:rsidRPr="00E464B2" w:rsidRDefault="00E464B2" w:rsidP="00E464B2">
      <w:pPr>
        <w:spacing w:line="240" w:lineRule="auto"/>
        <w:jc w:val="both"/>
        <w:rPr>
          <w:rFonts w:ascii="Times New Roman" w:hAnsi="Times New Roman" w:cs="Times New Roman"/>
          <w:i/>
          <w:color w:val="000000" w:themeColor="text1"/>
          <w:sz w:val="24"/>
          <w:szCs w:val="24"/>
          <w:shd w:val="clear" w:color="auto" w:fill="FFFFFF"/>
        </w:rPr>
      </w:pPr>
      <w:r w:rsidRPr="00E464B2">
        <w:rPr>
          <w:rFonts w:ascii="Times New Roman" w:hAnsi="Times New Roman" w:cs="Times New Roman"/>
          <w:i/>
          <w:color w:val="333333"/>
          <w:sz w:val="24"/>
          <w:szCs w:val="24"/>
          <w:shd w:val="clear" w:color="auto" w:fill="FFFFFF"/>
        </w:rPr>
        <w:t xml:space="preserve">                                                                                                                                              Р. Тагор                       </w:t>
      </w:r>
    </w:p>
    <w:p w:rsidR="00A053F8" w:rsidRDefault="00DC28D7" w:rsidP="00A22AA1">
      <w:pPr>
        <w:spacing w:line="360" w:lineRule="auto"/>
        <w:jc w:val="both"/>
        <w:rPr>
          <w:rFonts w:ascii="Times New Roman" w:hAnsi="Times New Roman" w:cs="Times New Roman"/>
          <w:color w:val="000000" w:themeColor="text1"/>
          <w:sz w:val="28"/>
          <w:szCs w:val="28"/>
          <w:shd w:val="clear" w:color="auto" w:fill="FFFFFF"/>
        </w:rPr>
      </w:pPr>
      <w:r w:rsidRPr="00DC28D7">
        <w:rPr>
          <w:rFonts w:ascii="Times New Roman" w:hAnsi="Times New Roman" w:cs="Times New Roman"/>
          <w:color w:val="000000" w:themeColor="text1"/>
          <w:sz w:val="28"/>
          <w:szCs w:val="28"/>
          <w:shd w:val="clear" w:color="auto" w:fill="FFFFFF"/>
        </w:rPr>
        <w:t xml:space="preserve">      Мистецтво займає особливе місце серед інших естетичних цінностей. Воно постає перед нами у вигляді художніх творів, створених письменниками, музикантами, живописцями, скульпторами; розширює наш соціа</w:t>
      </w:r>
      <w:r>
        <w:rPr>
          <w:rFonts w:ascii="Times New Roman" w:hAnsi="Times New Roman" w:cs="Times New Roman"/>
          <w:color w:val="000000" w:themeColor="text1"/>
          <w:sz w:val="28"/>
          <w:szCs w:val="28"/>
          <w:shd w:val="clear" w:color="auto" w:fill="FFFFFF"/>
        </w:rPr>
        <w:t>льний досвід, взаємодію</w:t>
      </w:r>
      <w:r w:rsidRPr="00DC28D7">
        <w:rPr>
          <w:rFonts w:ascii="Times New Roman" w:hAnsi="Times New Roman" w:cs="Times New Roman"/>
          <w:color w:val="000000" w:themeColor="text1"/>
          <w:sz w:val="28"/>
          <w:szCs w:val="28"/>
          <w:shd w:val="clear" w:color="auto" w:fill="FFFFFF"/>
        </w:rPr>
        <w:t xml:space="preserve"> з природою і суспільством. Об'єкт відображення в мистецтві — всі емоційні сторони дійсності, природи і суспільства і нас</w:t>
      </w:r>
      <w:r>
        <w:rPr>
          <w:rFonts w:ascii="Times New Roman" w:hAnsi="Times New Roman" w:cs="Times New Roman"/>
          <w:color w:val="000000" w:themeColor="text1"/>
          <w:sz w:val="28"/>
          <w:szCs w:val="28"/>
          <w:shd w:val="clear" w:color="auto" w:fill="FFFFFF"/>
        </w:rPr>
        <w:t xml:space="preserve">амперед емоції людей — зовнішні </w:t>
      </w:r>
      <w:r w:rsidRPr="00DC28D7">
        <w:rPr>
          <w:rFonts w:ascii="Times New Roman" w:hAnsi="Times New Roman" w:cs="Times New Roman"/>
          <w:color w:val="000000" w:themeColor="text1"/>
          <w:sz w:val="28"/>
          <w:szCs w:val="28"/>
          <w:shd w:val="clear" w:color="auto" w:fill="FFFFFF"/>
        </w:rPr>
        <w:t>прояви почуттів, характеру</w:t>
      </w:r>
      <w:r w:rsidR="00A22AA1">
        <w:rPr>
          <w:rFonts w:ascii="Times New Roman" w:hAnsi="Times New Roman" w:cs="Times New Roman"/>
          <w:color w:val="000000" w:themeColor="text1"/>
          <w:sz w:val="28"/>
          <w:szCs w:val="28"/>
          <w:shd w:val="clear" w:color="auto" w:fill="FFFFFF"/>
        </w:rPr>
        <w:t xml:space="preserve"> </w:t>
      </w:r>
      <w:r w:rsidR="00E464B2" w:rsidRPr="00E464B2">
        <w:rPr>
          <w:rFonts w:ascii="Times New Roman" w:hAnsi="Times New Roman" w:cs="Times New Roman"/>
          <w:color w:val="000000" w:themeColor="text1"/>
          <w:sz w:val="28"/>
          <w:szCs w:val="28"/>
          <w:shd w:val="clear" w:color="auto" w:fill="FFFFFF"/>
        </w:rPr>
        <w:t>[1]</w:t>
      </w:r>
      <w:r w:rsidR="00E464B2">
        <w:rPr>
          <w:rFonts w:ascii="Times New Roman" w:hAnsi="Times New Roman" w:cs="Times New Roman"/>
          <w:color w:val="000000" w:themeColor="text1"/>
          <w:sz w:val="28"/>
          <w:szCs w:val="28"/>
          <w:shd w:val="clear" w:color="auto" w:fill="FFFFFF"/>
        </w:rPr>
        <w:t>.</w:t>
      </w:r>
      <w:r w:rsidRPr="00DC28D7">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     </w:t>
      </w:r>
      <w:r w:rsidRPr="00DC28D7">
        <w:rPr>
          <w:rFonts w:ascii="Times New Roman" w:hAnsi="Times New Roman" w:cs="Times New Roman"/>
          <w:color w:val="000000" w:themeColor="text1"/>
          <w:sz w:val="28"/>
          <w:szCs w:val="28"/>
          <w:shd w:val="clear" w:color="auto" w:fill="FFFFFF"/>
        </w:rPr>
        <w:t xml:space="preserve">Яскраві образи живописних творів емоційно сприймаються дітьми, будять їхню фантазію, уяву, розвивають спостережливість і інтерес до всього навколишнього. Розглядаючи, наприклад, твори живопису, відповідаючи на запитання педагога, складаючи розповіді за картинами, висловлюючи своє ставлення до зображеного на них, діти вчаться не тільки розуміти, відчувати «дух» мистецтва, але і </w:t>
      </w:r>
      <w:proofErr w:type="spellStart"/>
      <w:r w:rsidRPr="00DC28D7">
        <w:rPr>
          <w:rFonts w:ascii="Times New Roman" w:hAnsi="Times New Roman" w:cs="Times New Roman"/>
          <w:color w:val="000000" w:themeColor="text1"/>
          <w:sz w:val="28"/>
          <w:szCs w:val="28"/>
          <w:shd w:val="clear" w:color="auto" w:fill="FFFFFF"/>
        </w:rPr>
        <w:t>зв'язно</w:t>
      </w:r>
      <w:proofErr w:type="spellEnd"/>
      <w:r w:rsidRPr="00DC28D7">
        <w:rPr>
          <w:rFonts w:ascii="Times New Roman" w:hAnsi="Times New Roman" w:cs="Times New Roman"/>
          <w:color w:val="000000" w:themeColor="text1"/>
          <w:sz w:val="28"/>
          <w:szCs w:val="28"/>
          <w:shd w:val="clear" w:color="auto" w:fill="FFFFFF"/>
        </w:rPr>
        <w:t xml:space="preserve"> говорити, висловлювати свої думки в логічній послідовності, збагачувати свою мову виразними засобами (порівняння, епітети, метафори</w:t>
      </w:r>
      <w:r>
        <w:rPr>
          <w:rFonts w:ascii="Times New Roman" w:hAnsi="Times New Roman" w:cs="Times New Roman"/>
          <w:color w:val="000000" w:themeColor="text1"/>
          <w:sz w:val="28"/>
          <w:szCs w:val="28"/>
          <w:shd w:val="clear" w:color="auto" w:fill="FFFFFF"/>
        </w:rPr>
        <w:t>)</w:t>
      </w:r>
      <w:r w:rsidRPr="00DC28D7">
        <w:rPr>
          <w:rFonts w:ascii="Times New Roman" w:hAnsi="Times New Roman" w:cs="Times New Roman"/>
          <w:color w:val="000000" w:themeColor="text1"/>
          <w:sz w:val="28"/>
          <w:szCs w:val="28"/>
          <w:shd w:val="clear" w:color="auto" w:fill="FFFFFF"/>
        </w:rPr>
        <w:t xml:space="preserve"> тощо</w:t>
      </w:r>
      <w:r>
        <w:rPr>
          <w:rFonts w:ascii="Times New Roman" w:hAnsi="Times New Roman" w:cs="Times New Roman"/>
          <w:color w:val="000000" w:themeColor="text1"/>
          <w:sz w:val="28"/>
          <w:szCs w:val="28"/>
          <w:shd w:val="clear" w:color="auto" w:fill="FFFFFF"/>
        </w:rPr>
        <w:t>.</w:t>
      </w:r>
    </w:p>
    <w:p w:rsidR="00D666C3" w:rsidRDefault="00D666C3" w:rsidP="00BD2409">
      <w:pPr>
        <w:spacing w:line="360" w:lineRule="auto"/>
        <w:jc w:val="both"/>
        <w:rPr>
          <w:rFonts w:ascii="Times New Roman" w:hAnsi="Times New Roman" w:cs="Times New Roman"/>
          <w:color w:val="000000" w:themeColor="text1"/>
          <w:sz w:val="28"/>
          <w:szCs w:val="28"/>
          <w:shd w:val="clear" w:color="auto" w:fill="FFFFFF"/>
        </w:rPr>
      </w:pPr>
      <w:r>
        <w:rPr>
          <w:rFonts w:ascii="Times New Roman" w:eastAsia="Times New Roman" w:hAnsi="Times New Roman" w:cs="Times New Roman"/>
          <w:color w:val="333333"/>
          <w:sz w:val="28"/>
          <w:szCs w:val="28"/>
          <w:lang w:eastAsia="uk-UA"/>
        </w:rPr>
        <w:t xml:space="preserve">     </w:t>
      </w:r>
      <w:r w:rsidRPr="00AA66D8">
        <w:rPr>
          <w:rFonts w:ascii="Times New Roman" w:eastAsia="Times New Roman" w:hAnsi="Times New Roman" w:cs="Times New Roman"/>
          <w:color w:val="333333"/>
          <w:sz w:val="28"/>
          <w:szCs w:val="28"/>
          <w:lang w:eastAsia="uk-UA"/>
        </w:rPr>
        <w:t>Мистецтво – явище соціальне, його специфіка неповторна в інших областях людської діяльності, тому пріоритетні цілі художньої освіти, лежать в області виховання духовного світу школярів, розвитку їх емоційно-чуттєвої сфери, образного мислення та здатності оцінювати нав</w:t>
      </w:r>
      <w:r w:rsidR="00E464B2">
        <w:rPr>
          <w:rFonts w:ascii="Times New Roman" w:eastAsia="Times New Roman" w:hAnsi="Times New Roman" w:cs="Times New Roman"/>
          <w:color w:val="333333"/>
          <w:sz w:val="28"/>
          <w:szCs w:val="28"/>
          <w:lang w:eastAsia="uk-UA"/>
        </w:rPr>
        <w:t>колишній світ за законами краси</w:t>
      </w:r>
      <w:r w:rsidR="00E464B2" w:rsidRPr="00E464B2">
        <w:rPr>
          <w:rFonts w:ascii="Times New Roman" w:eastAsia="Times New Roman" w:hAnsi="Times New Roman" w:cs="Times New Roman"/>
          <w:color w:val="333333"/>
          <w:sz w:val="28"/>
          <w:szCs w:val="28"/>
          <w:lang w:eastAsia="uk-UA"/>
        </w:rPr>
        <w:t>[2</w:t>
      </w:r>
      <w:r w:rsidR="00E464B2">
        <w:rPr>
          <w:rFonts w:ascii="Times New Roman" w:eastAsia="Times New Roman" w:hAnsi="Times New Roman" w:cs="Times New Roman"/>
          <w:color w:val="333333"/>
          <w:sz w:val="28"/>
          <w:szCs w:val="28"/>
          <w:lang w:eastAsia="uk-UA"/>
        </w:rPr>
        <w:t>;</w:t>
      </w:r>
      <w:r w:rsidR="00BD2409" w:rsidRPr="00BD2409">
        <w:rPr>
          <w:rFonts w:ascii="Times New Roman" w:eastAsia="Times New Roman" w:hAnsi="Times New Roman" w:cs="Times New Roman"/>
          <w:color w:val="333333"/>
          <w:sz w:val="28"/>
          <w:szCs w:val="28"/>
          <w:lang w:eastAsia="uk-UA"/>
        </w:rPr>
        <w:t>14]</w:t>
      </w:r>
      <w:r w:rsidR="00BD2409">
        <w:rPr>
          <w:rFonts w:ascii="Times New Roman" w:eastAsia="Times New Roman" w:hAnsi="Times New Roman" w:cs="Times New Roman"/>
          <w:color w:val="333333"/>
          <w:sz w:val="28"/>
          <w:szCs w:val="28"/>
          <w:lang w:eastAsia="uk-UA"/>
        </w:rPr>
        <w:t xml:space="preserve"> </w:t>
      </w:r>
      <w:r w:rsidRPr="00AA66D8">
        <w:rPr>
          <w:rFonts w:ascii="Times New Roman" w:eastAsia="Times New Roman" w:hAnsi="Times New Roman" w:cs="Times New Roman"/>
          <w:color w:val="333333"/>
          <w:sz w:val="28"/>
          <w:szCs w:val="28"/>
          <w:lang w:eastAsia="uk-UA"/>
        </w:rPr>
        <w:br/>
      </w:r>
    </w:p>
    <w:p w:rsidR="00DC28D7" w:rsidRPr="00DC28D7" w:rsidRDefault="00DC28D7" w:rsidP="00DC28D7">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333333"/>
          <w:sz w:val="28"/>
          <w:szCs w:val="28"/>
          <w:shd w:val="clear" w:color="auto" w:fill="FFFFFF"/>
        </w:rPr>
        <w:lastRenderedPageBreak/>
        <w:t xml:space="preserve"> </w:t>
      </w:r>
      <w:r w:rsidR="00D666C3">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 xml:space="preserve">На уроках </w:t>
      </w:r>
      <w:r w:rsidRPr="00DC28D7">
        <w:rPr>
          <w:rFonts w:ascii="Times New Roman" w:hAnsi="Times New Roman" w:cs="Times New Roman"/>
          <w:color w:val="333333"/>
          <w:sz w:val="28"/>
          <w:szCs w:val="28"/>
          <w:shd w:val="clear" w:color="auto" w:fill="FFFFFF"/>
        </w:rPr>
        <w:t>ми використовуємо музичні фрагменти і літературні твори (або уривки з них), за змістом і наст</w:t>
      </w:r>
      <w:r>
        <w:rPr>
          <w:rFonts w:ascii="Times New Roman" w:hAnsi="Times New Roman" w:cs="Times New Roman"/>
          <w:color w:val="333333"/>
          <w:sz w:val="28"/>
          <w:szCs w:val="28"/>
          <w:shd w:val="clear" w:color="auto" w:fill="FFFFFF"/>
        </w:rPr>
        <w:t>роєм відповідні живописним творам,</w:t>
      </w:r>
      <w:r w:rsidRPr="00DC28D7">
        <w:rPr>
          <w:rFonts w:ascii="Times New Roman" w:hAnsi="Times New Roman" w:cs="Times New Roman"/>
          <w:color w:val="333333"/>
          <w:sz w:val="28"/>
          <w:szCs w:val="28"/>
          <w:shd w:val="clear" w:color="auto" w:fill="FFFFFF"/>
        </w:rPr>
        <w:t xml:space="preserve"> влаштовуємо виставки дитячих робіт. Можна влаштовувати заочні екскурсії картинною га</w:t>
      </w:r>
      <w:r>
        <w:rPr>
          <w:rFonts w:ascii="Times New Roman" w:hAnsi="Times New Roman" w:cs="Times New Roman"/>
          <w:color w:val="333333"/>
          <w:sz w:val="28"/>
          <w:szCs w:val="28"/>
          <w:shd w:val="clear" w:color="auto" w:fill="FFFFFF"/>
        </w:rPr>
        <w:t xml:space="preserve">лереєю, </w:t>
      </w:r>
      <w:r w:rsidRPr="00DC28D7">
        <w:rPr>
          <w:rFonts w:ascii="Times New Roman" w:hAnsi="Times New Roman" w:cs="Times New Roman"/>
          <w:color w:val="333333"/>
          <w:sz w:val="28"/>
          <w:szCs w:val="28"/>
          <w:shd w:val="clear" w:color="auto" w:fill="FFFFFF"/>
        </w:rPr>
        <w:t xml:space="preserve"> використовуючи </w:t>
      </w:r>
      <w:r>
        <w:rPr>
          <w:rFonts w:ascii="Times New Roman" w:hAnsi="Times New Roman" w:cs="Times New Roman"/>
          <w:color w:val="333333"/>
          <w:sz w:val="28"/>
          <w:szCs w:val="28"/>
          <w:shd w:val="clear" w:color="auto" w:fill="FFFFFF"/>
        </w:rPr>
        <w:t xml:space="preserve">сучасні інформаційні технології. Школярі </w:t>
      </w:r>
      <w:r w:rsidRPr="00DC28D7">
        <w:rPr>
          <w:rFonts w:ascii="Times New Roman" w:hAnsi="Times New Roman" w:cs="Times New Roman"/>
          <w:color w:val="333333"/>
          <w:sz w:val="28"/>
          <w:szCs w:val="28"/>
          <w:shd w:val="clear" w:color="auto" w:fill="FFFFFF"/>
        </w:rPr>
        <w:t xml:space="preserve"> з цікавістю розглядають картини великих художників, слухають розповіді про їх життя і творчість. Найбільше дітей приваблюють яскраві художні твори. Натюрморт і особливо пейзажний живопис викликають інтерес до зображення предметів, явищ природи, кол</w:t>
      </w:r>
      <w:r>
        <w:rPr>
          <w:rFonts w:ascii="Times New Roman" w:hAnsi="Times New Roman" w:cs="Times New Roman"/>
          <w:color w:val="333333"/>
          <w:sz w:val="28"/>
          <w:szCs w:val="28"/>
          <w:shd w:val="clear" w:color="auto" w:fill="FFFFFF"/>
        </w:rPr>
        <w:t>ориту. Пейзажний живопис близький  дітям завдяки спостереженням у природі, надає емоційного, естетичного</w:t>
      </w:r>
      <w:r w:rsidRPr="00DC28D7">
        <w:rPr>
          <w:rFonts w:ascii="Times New Roman" w:hAnsi="Times New Roman" w:cs="Times New Roman"/>
          <w:color w:val="333333"/>
          <w:sz w:val="28"/>
          <w:szCs w:val="28"/>
          <w:shd w:val="clear" w:color="auto" w:fill="FFFFFF"/>
        </w:rPr>
        <w:t xml:space="preserve"> вплив</w:t>
      </w:r>
      <w:r>
        <w:rPr>
          <w:rFonts w:ascii="Times New Roman" w:hAnsi="Times New Roman" w:cs="Times New Roman"/>
          <w:color w:val="333333"/>
          <w:sz w:val="28"/>
          <w:szCs w:val="28"/>
          <w:shd w:val="clear" w:color="auto" w:fill="FFFFFF"/>
        </w:rPr>
        <w:t>у</w:t>
      </w:r>
      <w:r w:rsidRPr="00DC28D7">
        <w:rPr>
          <w:rFonts w:ascii="Times New Roman" w:hAnsi="Times New Roman" w:cs="Times New Roman"/>
          <w:color w:val="333333"/>
          <w:sz w:val="28"/>
          <w:szCs w:val="28"/>
          <w:shd w:val="clear" w:color="auto" w:fill="FFFFFF"/>
        </w:rPr>
        <w:t>.</w:t>
      </w:r>
    </w:p>
    <w:p w:rsidR="00A053F8" w:rsidRPr="00BD2409" w:rsidRDefault="00A053F8" w:rsidP="001A7B96">
      <w:pPr>
        <w:spacing w:line="36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DC28D7">
        <w:rPr>
          <w:rFonts w:ascii="Times New Roman" w:hAnsi="Times New Roman" w:cs="Times New Roman"/>
          <w:color w:val="333333"/>
          <w:sz w:val="28"/>
          <w:szCs w:val="28"/>
          <w:shd w:val="clear" w:color="auto" w:fill="FFFFFF"/>
        </w:rPr>
        <w:t xml:space="preserve"> </w:t>
      </w:r>
      <w:r w:rsidRPr="00A053F8">
        <w:rPr>
          <w:rFonts w:ascii="Times New Roman" w:hAnsi="Times New Roman" w:cs="Times New Roman"/>
          <w:color w:val="333333"/>
          <w:sz w:val="28"/>
          <w:szCs w:val="28"/>
          <w:shd w:val="clear" w:color="auto" w:fill="FFFFFF"/>
        </w:rPr>
        <w:t>Естетичне виховання, засноване на мистецтві, представляє особливу значимість у вихованні та освіті дітей і підлітків. Воно є одним з ключових умов розвитку духовно-моральної, культурної особистості на основі художніх цінностей, здатної розуміти їх і прагнути зберегти допомогою і</w:t>
      </w:r>
      <w:r w:rsidR="001A7B96">
        <w:rPr>
          <w:rFonts w:ascii="Times New Roman" w:hAnsi="Times New Roman" w:cs="Times New Roman"/>
          <w:color w:val="333333"/>
          <w:sz w:val="28"/>
          <w:szCs w:val="28"/>
          <w:shd w:val="clear" w:color="auto" w:fill="FFFFFF"/>
        </w:rPr>
        <w:t xml:space="preserve">ндивідуального художньо-творчої </w:t>
      </w:r>
      <w:r w:rsidRPr="00A053F8">
        <w:rPr>
          <w:rFonts w:ascii="Times New Roman" w:hAnsi="Times New Roman" w:cs="Times New Roman"/>
          <w:color w:val="333333"/>
          <w:sz w:val="28"/>
          <w:szCs w:val="28"/>
          <w:shd w:val="clear" w:color="auto" w:fill="FFFFFF"/>
        </w:rPr>
        <w:t>діяльності.</w:t>
      </w:r>
      <w:r w:rsidR="001A7B96">
        <w:rPr>
          <w:rFonts w:ascii="Times New Roman" w:hAnsi="Times New Roman" w:cs="Times New Roman"/>
          <w:color w:val="333333"/>
          <w:sz w:val="28"/>
          <w:szCs w:val="28"/>
        </w:rPr>
        <w:t xml:space="preserve"> </w:t>
      </w:r>
      <w:r>
        <w:rPr>
          <w:rFonts w:ascii="Times New Roman" w:hAnsi="Times New Roman" w:cs="Times New Roman"/>
          <w:color w:val="333333"/>
          <w:sz w:val="28"/>
          <w:szCs w:val="28"/>
          <w:shd w:val="clear" w:color="auto" w:fill="FFFFFF"/>
        </w:rPr>
        <w:t xml:space="preserve"> </w:t>
      </w:r>
      <w:r w:rsidRPr="00A053F8">
        <w:rPr>
          <w:rFonts w:ascii="Times New Roman" w:hAnsi="Times New Roman" w:cs="Times New Roman"/>
          <w:color w:val="333333"/>
          <w:sz w:val="28"/>
          <w:szCs w:val="28"/>
          <w:shd w:val="clear" w:color="auto" w:fill="FFFFFF"/>
        </w:rPr>
        <w:t xml:space="preserve">Художньо-естетичний розвиток передбачає розвиток передумов ціннісно-смислового сприйняття і розуміння творів мистецтва (словесного, музичного, образотворчого), світу природи; становлення естетичного ставлення до навколишнього світу; формування елементарних уявлень про види мистецтва; сприйняття музики, художньої літератури, фольклору; стимулювання співпереживання персонажам художніх творів; реалізацію самостійної творчої діяльності дітей (образотворчої, конструктивно-модельної, музичної та </w:t>
      </w:r>
      <w:proofErr w:type="spellStart"/>
      <w:r w:rsidRPr="00A053F8">
        <w:rPr>
          <w:rFonts w:ascii="Times New Roman" w:hAnsi="Times New Roman" w:cs="Times New Roman"/>
          <w:color w:val="333333"/>
          <w:sz w:val="28"/>
          <w:szCs w:val="28"/>
          <w:shd w:val="clear" w:color="auto" w:fill="FFFFFF"/>
        </w:rPr>
        <w:t>ін</w:t>
      </w:r>
      <w:proofErr w:type="spellEnd"/>
      <w:r w:rsidRPr="00A053F8">
        <w:rPr>
          <w:rFonts w:ascii="Times New Roman" w:hAnsi="Times New Roman" w:cs="Times New Roman"/>
          <w:color w:val="333333"/>
          <w:sz w:val="28"/>
          <w:szCs w:val="28"/>
          <w:shd w:val="clear" w:color="auto" w:fill="FFFFFF"/>
        </w:rPr>
        <w:t>).</w:t>
      </w:r>
      <w:r w:rsidR="00BD2409" w:rsidRPr="00BD2409">
        <w:rPr>
          <w:rFonts w:ascii="Times New Roman" w:hAnsi="Times New Roman" w:cs="Times New Roman"/>
          <w:color w:val="333333"/>
          <w:sz w:val="28"/>
          <w:szCs w:val="28"/>
          <w:shd w:val="clear" w:color="auto" w:fill="FFFFFF"/>
        </w:rPr>
        <w:t>[1]</w:t>
      </w:r>
    </w:p>
    <w:p w:rsidR="001A7B96" w:rsidRDefault="00DC28D7" w:rsidP="001A7B96">
      <w:pPr>
        <w:spacing w:line="36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1A7B96" w:rsidRPr="001A7B96">
        <w:rPr>
          <w:rFonts w:ascii="Times New Roman" w:hAnsi="Times New Roman" w:cs="Times New Roman"/>
          <w:color w:val="333333"/>
          <w:sz w:val="28"/>
          <w:szCs w:val="28"/>
          <w:shd w:val="clear" w:color="auto" w:fill="FFFFFF"/>
        </w:rPr>
        <w:t>Прекрасне в житті - і засіб</w:t>
      </w:r>
      <w:r w:rsidR="001A7B96">
        <w:rPr>
          <w:rFonts w:ascii="Times New Roman" w:hAnsi="Times New Roman" w:cs="Times New Roman"/>
          <w:color w:val="333333"/>
          <w:sz w:val="28"/>
          <w:szCs w:val="28"/>
          <w:shd w:val="clear" w:color="auto" w:fill="FFFFFF"/>
        </w:rPr>
        <w:t>,</w:t>
      </w:r>
      <w:r w:rsidR="001A7B96" w:rsidRPr="001A7B96">
        <w:rPr>
          <w:rFonts w:ascii="Times New Roman" w:hAnsi="Times New Roman" w:cs="Times New Roman"/>
          <w:color w:val="333333"/>
          <w:sz w:val="28"/>
          <w:szCs w:val="28"/>
          <w:shd w:val="clear" w:color="auto" w:fill="FFFFFF"/>
        </w:rPr>
        <w:t xml:space="preserve"> і результат естетичного виховання. Воно концентрується в мистецтві, художній літературі, нерозривно пов'язане з природою, громадською і трудовою діяльністю, побутом людей, їх взаємовідносинами. Система естетичного виховання в цілому використовує всі естетичні явища дійсності. Особливе значенн</w:t>
      </w:r>
      <w:r w:rsidR="001A7B96">
        <w:rPr>
          <w:rFonts w:ascii="Times New Roman" w:hAnsi="Times New Roman" w:cs="Times New Roman"/>
          <w:color w:val="333333"/>
          <w:sz w:val="28"/>
          <w:szCs w:val="28"/>
          <w:shd w:val="clear" w:color="auto" w:fill="FFFFFF"/>
        </w:rPr>
        <w:t>я при цьому надається сприйняттю і розумінню</w:t>
      </w:r>
      <w:r w:rsidR="001A7B96" w:rsidRPr="001A7B96">
        <w:rPr>
          <w:rFonts w:ascii="Times New Roman" w:hAnsi="Times New Roman" w:cs="Times New Roman"/>
          <w:color w:val="333333"/>
          <w:sz w:val="28"/>
          <w:szCs w:val="28"/>
          <w:shd w:val="clear" w:color="auto" w:fill="FFFFFF"/>
        </w:rPr>
        <w:t xml:space="preserve"> прекрасного у трудовій діяльності, розвитку у людини здатності вносити красу в процес і результати праці. Найважливішою частиною естетичного виховання є художнє виховання, що використовує в якості </w:t>
      </w:r>
      <w:r w:rsidR="001A7B96" w:rsidRPr="001A7B96">
        <w:rPr>
          <w:rFonts w:ascii="Times New Roman" w:hAnsi="Times New Roman" w:cs="Times New Roman"/>
          <w:color w:val="333333"/>
          <w:sz w:val="28"/>
          <w:szCs w:val="28"/>
          <w:shd w:val="clear" w:color="auto" w:fill="FFFFFF"/>
        </w:rPr>
        <w:lastRenderedPageBreak/>
        <w:t xml:space="preserve">виховного впливу засоби мистецтва, формує спеціальні здібності і розвиваюче дарування в певних його різновидах - образотворчому, музичному, вокальному, хореографічному, театральному, декоративно-прикладному та </w:t>
      </w:r>
      <w:proofErr w:type="spellStart"/>
      <w:r w:rsidR="001A7B96" w:rsidRPr="001A7B96">
        <w:rPr>
          <w:rFonts w:ascii="Times New Roman" w:hAnsi="Times New Roman" w:cs="Times New Roman"/>
          <w:color w:val="333333"/>
          <w:sz w:val="28"/>
          <w:szCs w:val="28"/>
          <w:shd w:val="clear" w:color="auto" w:fill="FFFFFF"/>
        </w:rPr>
        <w:t>ін</w:t>
      </w:r>
      <w:proofErr w:type="spellEnd"/>
      <w:r w:rsidR="001A7B96" w:rsidRPr="001A7B96">
        <w:rPr>
          <w:rFonts w:ascii="Times New Roman" w:hAnsi="Times New Roman" w:cs="Times New Roman"/>
          <w:color w:val="333333"/>
          <w:sz w:val="28"/>
          <w:szCs w:val="28"/>
          <w:shd w:val="clear" w:color="auto" w:fill="FFFFFF"/>
        </w:rPr>
        <w:t xml:space="preserve"> [3, 59].</w:t>
      </w:r>
    </w:p>
    <w:p w:rsidR="00D666C3" w:rsidRDefault="00D666C3" w:rsidP="00BD2409">
      <w:pPr>
        <w:shd w:val="clear" w:color="auto" w:fill="FFFFFF"/>
        <w:spacing w:before="100" w:beforeAutospacing="1" w:after="398" w:line="36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В</w:t>
      </w:r>
      <w:r w:rsidRPr="00A053F8">
        <w:rPr>
          <w:rFonts w:ascii="Times New Roman" w:hAnsi="Times New Roman" w:cs="Times New Roman"/>
          <w:color w:val="333333"/>
          <w:sz w:val="28"/>
          <w:szCs w:val="28"/>
          <w:shd w:val="clear" w:color="auto" w:fill="FFFFFF"/>
        </w:rPr>
        <w:t>икористання</w:t>
      </w:r>
      <w:r>
        <w:rPr>
          <w:rFonts w:ascii="Times New Roman" w:hAnsi="Times New Roman" w:cs="Times New Roman"/>
          <w:color w:val="333333"/>
          <w:sz w:val="28"/>
          <w:szCs w:val="28"/>
          <w:shd w:val="clear" w:color="auto" w:fill="FFFFFF"/>
        </w:rPr>
        <w:t xml:space="preserve"> </w:t>
      </w:r>
      <w:r w:rsidRPr="00A053F8">
        <w:rPr>
          <w:rFonts w:ascii="Times New Roman" w:hAnsi="Times New Roman" w:cs="Times New Roman"/>
          <w:color w:val="333333"/>
          <w:sz w:val="28"/>
          <w:szCs w:val="28"/>
          <w:shd w:val="clear" w:color="auto" w:fill="FFFFFF"/>
        </w:rPr>
        <w:t xml:space="preserve">музики, літератури і мистецтва </w:t>
      </w:r>
      <w:r>
        <w:rPr>
          <w:rFonts w:ascii="Times New Roman" w:hAnsi="Times New Roman" w:cs="Times New Roman"/>
          <w:color w:val="333333"/>
          <w:sz w:val="28"/>
          <w:szCs w:val="28"/>
          <w:shd w:val="clear" w:color="auto" w:fill="FFFFFF"/>
        </w:rPr>
        <w:t xml:space="preserve"> на уроці, </w:t>
      </w:r>
      <w:r w:rsidRPr="00A053F8">
        <w:rPr>
          <w:rFonts w:ascii="Times New Roman" w:hAnsi="Times New Roman" w:cs="Times New Roman"/>
          <w:color w:val="333333"/>
          <w:sz w:val="28"/>
          <w:szCs w:val="28"/>
          <w:shd w:val="clear" w:color="auto" w:fill="FFFFFF"/>
        </w:rPr>
        <w:t>допоможе вчителеві</w:t>
      </w:r>
      <w:r>
        <w:rPr>
          <w:rFonts w:ascii="Times New Roman" w:hAnsi="Times New Roman" w:cs="Times New Roman"/>
          <w:color w:val="333333"/>
          <w:sz w:val="28"/>
          <w:szCs w:val="28"/>
          <w:shd w:val="clear" w:color="auto" w:fill="FFFFFF"/>
        </w:rPr>
        <w:t xml:space="preserve"> викликати в душі дитини яскравий</w:t>
      </w:r>
      <w:r w:rsidRPr="00A053F8">
        <w:rPr>
          <w:rFonts w:ascii="Times New Roman" w:hAnsi="Times New Roman" w:cs="Times New Roman"/>
          <w:color w:val="333333"/>
          <w:sz w:val="28"/>
          <w:szCs w:val="28"/>
          <w:shd w:val="clear" w:color="auto" w:fill="FFFFFF"/>
        </w:rPr>
        <w:t xml:space="preserve"> емоційно-художній образ. Специфічні засоби виразності цих видів мистецтва, доповнюючи один одного, допоможуть дитині подолати бар'єр абстрактної виразності одно</w:t>
      </w:r>
      <w:r w:rsidR="000344D9">
        <w:rPr>
          <w:rFonts w:ascii="Times New Roman" w:hAnsi="Times New Roman" w:cs="Times New Roman"/>
          <w:color w:val="333333"/>
          <w:sz w:val="28"/>
          <w:szCs w:val="28"/>
          <w:shd w:val="clear" w:color="auto" w:fill="FFFFFF"/>
        </w:rPr>
        <w:t>го за рахунок «наочності» іншого</w:t>
      </w:r>
      <w:r w:rsidR="000344D9" w:rsidRPr="000344D9">
        <w:rPr>
          <w:rFonts w:ascii="Times New Roman" w:hAnsi="Times New Roman" w:cs="Times New Roman"/>
          <w:color w:val="333333"/>
          <w:sz w:val="28"/>
          <w:szCs w:val="28"/>
          <w:shd w:val="clear" w:color="auto" w:fill="FFFFFF"/>
          <w:lang w:val="ru-RU"/>
        </w:rPr>
        <w:t>[4</w:t>
      </w:r>
      <w:r w:rsidR="000344D9">
        <w:rPr>
          <w:rFonts w:ascii="Times New Roman" w:hAnsi="Times New Roman" w:cs="Times New Roman"/>
          <w:color w:val="333333"/>
          <w:sz w:val="28"/>
          <w:szCs w:val="28"/>
          <w:shd w:val="clear" w:color="auto" w:fill="FFFFFF"/>
          <w:lang w:val="en-US"/>
        </w:rPr>
        <w:t> </w:t>
      </w:r>
      <w:r w:rsidR="000344D9">
        <w:rPr>
          <w:rFonts w:ascii="Times New Roman" w:hAnsi="Times New Roman" w:cs="Times New Roman"/>
          <w:color w:val="333333"/>
          <w:sz w:val="28"/>
          <w:szCs w:val="28"/>
          <w:shd w:val="clear" w:color="auto" w:fill="FFFFFF"/>
        </w:rPr>
        <w:t>;</w:t>
      </w:r>
      <w:r w:rsidR="000344D9" w:rsidRPr="000344D9">
        <w:rPr>
          <w:rFonts w:ascii="Times New Roman" w:hAnsi="Times New Roman" w:cs="Times New Roman"/>
          <w:color w:val="333333"/>
          <w:sz w:val="28"/>
          <w:szCs w:val="28"/>
          <w:shd w:val="clear" w:color="auto" w:fill="FFFFFF"/>
          <w:lang w:val="ru-RU"/>
        </w:rPr>
        <w:t>346]</w:t>
      </w:r>
      <w:r w:rsidR="000344D9">
        <w:rPr>
          <w:rFonts w:ascii="Times New Roman" w:hAnsi="Times New Roman" w:cs="Times New Roman"/>
          <w:color w:val="333333"/>
          <w:sz w:val="28"/>
          <w:szCs w:val="28"/>
          <w:shd w:val="clear" w:color="auto" w:fill="FFFFFF"/>
        </w:rPr>
        <w:t xml:space="preserve"> </w:t>
      </w:r>
      <w:r w:rsidRPr="00A053F8">
        <w:rPr>
          <w:rFonts w:ascii="Times New Roman" w:hAnsi="Times New Roman" w:cs="Times New Roman"/>
          <w:color w:val="333333"/>
          <w:sz w:val="28"/>
          <w:szCs w:val="28"/>
          <w:shd w:val="clear" w:color="auto" w:fill="FFFFFF"/>
        </w:rPr>
        <w:t>.</w:t>
      </w:r>
      <w:r>
        <w:rPr>
          <w:rFonts w:ascii="Times New Roman" w:hAnsi="Times New Roman" w:cs="Times New Roman"/>
          <w:color w:val="333333"/>
          <w:sz w:val="28"/>
          <w:szCs w:val="28"/>
        </w:rPr>
        <w:t xml:space="preserve"> </w:t>
      </w:r>
      <w:r w:rsidRPr="00A053F8">
        <w:rPr>
          <w:rFonts w:ascii="Times New Roman" w:hAnsi="Times New Roman" w:cs="Times New Roman"/>
          <w:color w:val="333333"/>
          <w:sz w:val="28"/>
          <w:szCs w:val="28"/>
          <w:shd w:val="clear" w:color="auto" w:fill="FFFFFF"/>
        </w:rPr>
        <w:t>Так, наприклад, абстрактність музичного мистецтва заповнюється виразністю художнього слова або ж тонка емоційна виразність музичної мови поглиблює виразність живописного полотна і т. п. Тому на кожному уроці дітям пропонуються твори кількох видів мистецтва в різних поєднаннях, наприклад: вірш або розповідь і музична п'єса або ж це може бути зразок образотворчого мистецтва і музичний твір, а іноді твори всіх трьох видів мистецтва.</w:t>
      </w:r>
      <w:r w:rsidR="000344D9">
        <w:rPr>
          <w:rFonts w:ascii="Times New Roman" w:hAnsi="Times New Roman" w:cs="Times New Roman"/>
          <w:color w:val="333333"/>
          <w:sz w:val="28"/>
          <w:szCs w:val="28"/>
          <w:shd w:val="clear" w:color="auto" w:fill="FFFFFF"/>
        </w:rPr>
        <w:t xml:space="preserve"> </w:t>
      </w:r>
      <w:r w:rsidRPr="00A053F8">
        <w:rPr>
          <w:rFonts w:ascii="Times New Roman" w:hAnsi="Times New Roman" w:cs="Times New Roman"/>
          <w:color w:val="333333"/>
          <w:sz w:val="28"/>
          <w:szCs w:val="28"/>
          <w:shd w:val="clear" w:color="auto" w:fill="FFFFFF"/>
        </w:rPr>
        <w:t>Залежно від теми уроку</w:t>
      </w:r>
      <w:r w:rsidR="000344D9">
        <w:rPr>
          <w:rFonts w:ascii="Times New Roman" w:hAnsi="Times New Roman" w:cs="Times New Roman"/>
          <w:color w:val="333333"/>
          <w:sz w:val="28"/>
          <w:szCs w:val="28"/>
          <w:shd w:val="clear" w:color="auto" w:fill="FFFFFF"/>
        </w:rPr>
        <w:t xml:space="preserve">, </w:t>
      </w:r>
      <w:r w:rsidRPr="00A053F8">
        <w:rPr>
          <w:rFonts w:ascii="Times New Roman" w:hAnsi="Times New Roman" w:cs="Times New Roman"/>
          <w:color w:val="333333"/>
          <w:sz w:val="28"/>
          <w:szCs w:val="28"/>
          <w:shd w:val="clear" w:color="auto" w:fill="FFFFFF"/>
        </w:rPr>
        <w:t xml:space="preserve"> з одним і тим же твором протягом всього процесу навчання діти можуть зустрітися </w:t>
      </w:r>
      <w:r>
        <w:rPr>
          <w:rFonts w:ascii="Times New Roman" w:hAnsi="Times New Roman" w:cs="Times New Roman"/>
          <w:color w:val="333333"/>
          <w:sz w:val="28"/>
          <w:szCs w:val="28"/>
          <w:shd w:val="clear" w:color="auto" w:fill="FFFFFF"/>
        </w:rPr>
        <w:t xml:space="preserve"> не </w:t>
      </w:r>
      <w:r w:rsidRPr="00A053F8">
        <w:rPr>
          <w:rFonts w:ascii="Times New Roman" w:hAnsi="Times New Roman" w:cs="Times New Roman"/>
          <w:color w:val="333333"/>
          <w:sz w:val="28"/>
          <w:szCs w:val="28"/>
          <w:shd w:val="clear" w:color="auto" w:fill="FFFFFF"/>
        </w:rPr>
        <w:t>один раз. Тому вони легко запам'ятовують його, тобто у них накопичуються індивідуальні естетичні враження</w:t>
      </w:r>
      <w:r w:rsidR="00E464B2">
        <w:rPr>
          <w:rFonts w:ascii="Times New Roman" w:hAnsi="Times New Roman" w:cs="Times New Roman"/>
          <w:color w:val="333333"/>
          <w:sz w:val="28"/>
          <w:szCs w:val="28"/>
          <w:shd w:val="clear" w:color="auto" w:fill="FFFFFF"/>
        </w:rPr>
        <w:t xml:space="preserve">. </w:t>
      </w:r>
      <w:r w:rsidR="000344D9" w:rsidRPr="00761F76">
        <w:rPr>
          <w:rFonts w:ascii="Times New Roman" w:hAnsi="Times New Roman" w:cs="Times New Roman"/>
          <w:color w:val="333333"/>
          <w:sz w:val="28"/>
          <w:szCs w:val="28"/>
          <w:shd w:val="clear" w:color="auto" w:fill="FFFFFF"/>
        </w:rPr>
        <w:t xml:space="preserve">В процесі «роботи» з різноманітними творами образотворчого мистецтва в учнів розвиваються навички естетичного сприйняття, а також культури «спілкування» з ними (наприклад, розглядання картини із заданої відстані, </w:t>
      </w:r>
      <w:r w:rsidR="000344D9">
        <w:rPr>
          <w:rFonts w:ascii="Times New Roman" w:hAnsi="Times New Roman" w:cs="Times New Roman"/>
          <w:color w:val="333333"/>
          <w:sz w:val="28"/>
          <w:szCs w:val="28"/>
          <w:shd w:val="clear" w:color="auto" w:fill="FFFFFF"/>
        </w:rPr>
        <w:t>під певним кутом). Під час   «</w:t>
      </w:r>
      <w:proofErr w:type="spellStart"/>
      <w:r w:rsidR="000344D9">
        <w:rPr>
          <w:rFonts w:ascii="Times New Roman" w:hAnsi="Times New Roman" w:cs="Times New Roman"/>
          <w:color w:val="333333"/>
          <w:sz w:val="28"/>
          <w:szCs w:val="28"/>
          <w:shd w:val="clear" w:color="auto" w:fill="FFFFFF"/>
        </w:rPr>
        <w:t>вглядання</w:t>
      </w:r>
      <w:proofErr w:type="spellEnd"/>
      <w:r w:rsidR="000344D9">
        <w:rPr>
          <w:rFonts w:ascii="Times New Roman" w:hAnsi="Times New Roman" w:cs="Times New Roman"/>
          <w:color w:val="333333"/>
          <w:sz w:val="28"/>
          <w:szCs w:val="28"/>
          <w:shd w:val="clear" w:color="auto" w:fill="FFFFFF"/>
        </w:rPr>
        <w:t xml:space="preserve">» в картину  </w:t>
      </w:r>
      <w:r w:rsidR="000344D9" w:rsidRPr="00761F76">
        <w:rPr>
          <w:rFonts w:ascii="Times New Roman" w:hAnsi="Times New Roman" w:cs="Times New Roman"/>
          <w:color w:val="333333"/>
          <w:sz w:val="28"/>
          <w:szCs w:val="28"/>
          <w:shd w:val="clear" w:color="auto" w:fill="FFFFFF"/>
        </w:rPr>
        <w:t xml:space="preserve"> можна дозволити дітям упівголоса обмінюватися думками. Це, по-перше, привчає їх перебува</w:t>
      </w:r>
      <w:r w:rsidR="000344D9">
        <w:rPr>
          <w:rFonts w:ascii="Times New Roman" w:hAnsi="Times New Roman" w:cs="Times New Roman"/>
          <w:color w:val="333333"/>
          <w:sz w:val="28"/>
          <w:szCs w:val="28"/>
          <w:shd w:val="clear" w:color="auto" w:fill="FFFFFF"/>
        </w:rPr>
        <w:t>ти в атмосфері виставкової зали</w:t>
      </w:r>
      <w:r w:rsidR="000344D9" w:rsidRPr="00761F76">
        <w:rPr>
          <w:rFonts w:ascii="Times New Roman" w:hAnsi="Times New Roman" w:cs="Times New Roman"/>
          <w:color w:val="333333"/>
          <w:sz w:val="28"/>
          <w:szCs w:val="28"/>
          <w:shd w:val="clear" w:color="auto" w:fill="FFFFFF"/>
        </w:rPr>
        <w:t>, по-друге, дає можливість, не соромлячись, висловлювати</w:t>
      </w:r>
      <w:r w:rsidR="000344D9">
        <w:rPr>
          <w:rFonts w:ascii="Times New Roman" w:hAnsi="Times New Roman" w:cs="Times New Roman"/>
          <w:color w:val="333333"/>
          <w:sz w:val="28"/>
          <w:szCs w:val="28"/>
          <w:shd w:val="clear" w:color="auto" w:fill="FFFFFF"/>
        </w:rPr>
        <w:t xml:space="preserve"> свої міркування.</w:t>
      </w:r>
      <w:r w:rsidR="000344D9" w:rsidRPr="00761F76">
        <w:rPr>
          <w:rFonts w:ascii="Times New Roman" w:hAnsi="Times New Roman" w:cs="Times New Roman"/>
          <w:color w:val="333333"/>
          <w:sz w:val="28"/>
          <w:szCs w:val="28"/>
          <w:shd w:val="clear" w:color="auto" w:fill="FFFFFF"/>
        </w:rPr>
        <w:t xml:space="preserve"> </w:t>
      </w:r>
      <w:r w:rsidR="000344D9" w:rsidRPr="00761F76">
        <w:rPr>
          <w:rFonts w:ascii="Times New Roman" w:hAnsi="Times New Roman" w:cs="Times New Roman"/>
          <w:color w:val="333333"/>
          <w:sz w:val="28"/>
          <w:szCs w:val="28"/>
        </w:rPr>
        <w:br/>
      </w:r>
      <w:r w:rsidR="000344D9" w:rsidRPr="00761F76">
        <w:rPr>
          <w:rFonts w:ascii="Times New Roman" w:hAnsi="Times New Roman" w:cs="Times New Roman"/>
          <w:color w:val="333333"/>
          <w:sz w:val="28"/>
          <w:szCs w:val="28"/>
          <w:shd w:val="clear" w:color="auto" w:fill="FFFFFF"/>
        </w:rPr>
        <w:t>Демонстрацію художнього полотна бажано супроводжувати музикою, щоб викликати у школярів певні асоціативні емоційні образи</w:t>
      </w:r>
      <w:r w:rsidR="000344D9">
        <w:rPr>
          <w:rFonts w:ascii="Times New Roman" w:hAnsi="Times New Roman" w:cs="Times New Roman"/>
          <w:color w:val="333333"/>
          <w:sz w:val="28"/>
          <w:szCs w:val="28"/>
          <w:shd w:val="clear" w:color="auto" w:fill="FFFFFF"/>
        </w:rPr>
        <w:t>.</w:t>
      </w:r>
    </w:p>
    <w:p w:rsidR="00A22AA1" w:rsidRDefault="00A22AA1" w:rsidP="00DC28D7">
      <w:pPr>
        <w:shd w:val="clear" w:color="auto" w:fill="FFFFFF"/>
        <w:spacing w:before="100" w:beforeAutospacing="1" w:after="398" w:line="360" w:lineRule="auto"/>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 xml:space="preserve">      </w:t>
      </w:r>
      <w:r w:rsidR="00E464B2">
        <w:rPr>
          <w:rFonts w:ascii="Times New Roman" w:eastAsia="Times New Roman" w:hAnsi="Times New Roman" w:cs="Times New Roman"/>
          <w:color w:val="333333"/>
          <w:sz w:val="28"/>
          <w:szCs w:val="28"/>
          <w:lang w:eastAsia="uk-UA"/>
        </w:rPr>
        <w:t xml:space="preserve">У ХХІ столітті – часу </w:t>
      </w:r>
      <w:r w:rsidR="00E464B2" w:rsidRPr="00AA66D8">
        <w:rPr>
          <w:rFonts w:ascii="Times New Roman" w:eastAsia="Times New Roman" w:hAnsi="Times New Roman" w:cs="Times New Roman"/>
          <w:color w:val="333333"/>
          <w:sz w:val="28"/>
          <w:szCs w:val="28"/>
          <w:lang w:eastAsia="uk-UA"/>
        </w:rPr>
        <w:t xml:space="preserve"> колосального прогресу науки і техніки – мистецтво аж ніяк не втратило свого значення, як в області морального виховання підростаючого п</w:t>
      </w:r>
      <w:r w:rsidR="000344D9">
        <w:rPr>
          <w:rFonts w:ascii="Times New Roman" w:eastAsia="Times New Roman" w:hAnsi="Times New Roman" w:cs="Times New Roman"/>
          <w:color w:val="333333"/>
          <w:sz w:val="28"/>
          <w:szCs w:val="28"/>
          <w:lang w:eastAsia="uk-UA"/>
        </w:rPr>
        <w:t xml:space="preserve">окоління, так і для розвитку його </w:t>
      </w:r>
      <w:r w:rsidR="00E464B2" w:rsidRPr="00AA66D8">
        <w:rPr>
          <w:rFonts w:ascii="Times New Roman" w:eastAsia="Times New Roman" w:hAnsi="Times New Roman" w:cs="Times New Roman"/>
          <w:color w:val="333333"/>
          <w:sz w:val="28"/>
          <w:szCs w:val="28"/>
          <w:lang w:eastAsia="uk-UA"/>
        </w:rPr>
        <w:t>художнього смаку, сприйняття прек</w:t>
      </w:r>
      <w:r w:rsidR="000344D9">
        <w:rPr>
          <w:rFonts w:ascii="Times New Roman" w:eastAsia="Times New Roman" w:hAnsi="Times New Roman" w:cs="Times New Roman"/>
          <w:color w:val="333333"/>
          <w:sz w:val="28"/>
          <w:szCs w:val="28"/>
          <w:lang w:eastAsia="uk-UA"/>
        </w:rPr>
        <w:t>расного в навколишньому житті.</w:t>
      </w:r>
      <w:r w:rsidR="000344D9">
        <w:rPr>
          <w:rFonts w:ascii="Times New Roman" w:eastAsia="Times New Roman" w:hAnsi="Times New Roman" w:cs="Times New Roman"/>
          <w:color w:val="333333"/>
          <w:sz w:val="28"/>
          <w:szCs w:val="28"/>
          <w:lang w:eastAsia="uk-UA"/>
        </w:rPr>
        <w:br/>
      </w:r>
      <w:r w:rsidR="00DC28D7" w:rsidRPr="00DC28D7">
        <w:rPr>
          <w:rFonts w:ascii="Times New Roman" w:eastAsia="Times New Roman" w:hAnsi="Times New Roman" w:cs="Times New Roman"/>
          <w:color w:val="333333"/>
          <w:sz w:val="28"/>
          <w:szCs w:val="28"/>
          <w:lang w:eastAsia="uk-UA"/>
        </w:rPr>
        <w:t xml:space="preserve">Комплексний підхід до сучасного навчального процесу означає, що естетичне </w:t>
      </w:r>
      <w:r w:rsidR="00DC28D7" w:rsidRPr="00DC28D7">
        <w:rPr>
          <w:rFonts w:ascii="Times New Roman" w:eastAsia="Times New Roman" w:hAnsi="Times New Roman" w:cs="Times New Roman"/>
          <w:color w:val="333333"/>
          <w:sz w:val="28"/>
          <w:szCs w:val="28"/>
          <w:lang w:eastAsia="uk-UA"/>
        </w:rPr>
        <w:lastRenderedPageBreak/>
        <w:t>виховання, виховання</w:t>
      </w:r>
      <w:r w:rsidR="00DC28D7">
        <w:rPr>
          <w:rFonts w:ascii="Times New Roman" w:eastAsia="Times New Roman" w:hAnsi="Times New Roman" w:cs="Times New Roman"/>
          <w:color w:val="333333"/>
          <w:sz w:val="28"/>
          <w:szCs w:val="28"/>
          <w:lang w:eastAsia="uk-UA"/>
        </w:rPr>
        <w:t xml:space="preserve"> мистецтвом повинне</w:t>
      </w:r>
      <w:r w:rsidR="00DC28D7" w:rsidRPr="00DC28D7">
        <w:rPr>
          <w:rFonts w:ascii="Times New Roman" w:eastAsia="Times New Roman" w:hAnsi="Times New Roman" w:cs="Times New Roman"/>
          <w:color w:val="333333"/>
          <w:sz w:val="28"/>
          <w:szCs w:val="28"/>
          <w:lang w:eastAsia="uk-UA"/>
        </w:rPr>
        <w:t xml:space="preserve"> здійснюватися шляхом пошуку взаємозв'язків, взаємодії трьох основних видів мистецтва.</w:t>
      </w:r>
      <w:r w:rsidR="00DC28D7" w:rsidRPr="00DC28D7">
        <w:rPr>
          <w:rFonts w:ascii="Times New Roman" w:eastAsia="Times New Roman" w:hAnsi="Times New Roman" w:cs="Times New Roman"/>
          <w:color w:val="333333"/>
          <w:sz w:val="28"/>
          <w:szCs w:val="28"/>
          <w:lang w:eastAsia="uk-UA"/>
        </w:rPr>
        <w:br/>
        <w:t xml:space="preserve">У зближенні музики, літератури та живопису проглядаються додаткові </w:t>
      </w:r>
      <w:r w:rsidR="00DC28D7">
        <w:rPr>
          <w:rFonts w:ascii="Times New Roman" w:eastAsia="Times New Roman" w:hAnsi="Times New Roman" w:cs="Times New Roman"/>
          <w:color w:val="333333"/>
          <w:sz w:val="28"/>
          <w:szCs w:val="28"/>
          <w:lang w:eastAsia="uk-UA"/>
        </w:rPr>
        <w:t xml:space="preserve">можливості естетичного сприймання </w:t>
      </w:r>
      <w:r w:rsidR="00DC28D7" w:rsidRPr="00DC28D7">
        <w:rPr>
          <w:rFonts w:ascii="Times New Roman" w:eastAsia="Times New Roman" w:hAnsi="Times New Roman" w:cs="Times New Roman"/>
          <w:color w:val="333333"/>
          <w:sz w:val="28"/>
          <w:szCs w:val="28"/>
          <w:lang w:eastAsia="uk-UA"/>
        </w:rPr>
        <w:t>, формування художнього смаку школярів. Виявлення зв'язку між мистецтв</w:t>
      </w:r>
      <w:r w:rsidR="00D666C3">
        <w:rPr>
          <w:rFonts w:ascii="Times New Roman" w:eastAsia="Times New Roman" w:hAnsi="Times New Roman" w:cs="Times New Roman"/>
          <w:color w:val="333333"/>
          <w:sz w:val="28"/>
          <w:szCs w:val="28"/>
          <w:lang w:eastAsia="uk-UA"/>
        </w:rPr>
        <w:t>ами, на перших порах нехай  елементарного</w:t>
      </w:r>
      <w:r w:rsidR="00DC28D7" w:rsidRPr="00DC28D7">
        <w:rPr>
          <w:rFonts w:ascii="Times New Roman" w:eastAsia="Times New Roman" w:hAnsi="Times New Roman" w:cs="Times New Roman"/>
          <w:color w:val="333333"/>
          <w:sz w:val="28"/>
          <w:szCs w:val="28"/>
          <w:lang w:eastAsia="uk-UA"/>
        </w:rPr>
        <w:t>, привертає увагу учнів і спонукає до порівняння, нехай навіть неусвідомленого. </w:t>
      </w:r>
      <w:r w:rsidR="00DC28D7" w:rsidRPr="00DC28D7">
        <w:rPr>
          <w:rFonts w:ascii="Times New Roman" w:eastAsia="Times New Roman" w:hAnsi="Times New Roman" w:cs="Times New Roman"/>
          <w:color w:val="333333"/>
          <w:sz w:val="28"/>
          <w:szCs w:val="28"/>
          <w:lang w:eastAsia="uk-UA"/>
        </w:rPr>
        <w:br/>
        <w:t>Школярі порівнюють прочитану літературу з фільмами, телепрограмами</w:t>
      </w:r>
      <w:r>
        <w:rPr>
          <w:rFonts w:ascii="Times New Roman" w:eastAsia="Times New Roman" w:hAnsi="Times New Roman" w:cs="Times New Roman"/>
          <w:color w:val="333333"/>
          <w:sz w:val="28"/>
          <w:szCs w:val="28"/>
          <w:lang w:eastAsia="uk-UA"/>
        </w:rPr>
        <w:t xml:space="preserve">, </w:t>
      </w:r>
      <w:r w:rsidR="009C2A38" w:rsidRPr="009C2A38">
        <w:rPr>
          <w:rFonts w:ascii="Times New Roman" w:eastAsia="Times New Roman" w:hAnsi="Times New Roman" w:cs="Times New Roman"/>
          <w:color w:val="333333"/>
          <w:sz w:val="28"/>
          <w:szCs w:val="28"/>
          <w:lang w:eastAsia="uk-UA"/>
        </w:rPr>
        <w:t xml:space="preserve"> </w:t>
      </w:r>
      <w:r w:rsidR="009C2A38">
        <w:rPr>
          <w:rFonts w:ascii="Times New Roman" w:eastAsia="Times New Roman" w:hAnsi="Times New Roman" w:cs="Times New Roman"/>
          <w:color w:val="333333"/>
          <w:sz w:val="28"/>
          <w:szCs w:val="28"/>
          <w:lang w:eastAsia="uk-UA"/>
        </w:rPr>
        <w:t xml:space="preserve">створюють </w:t>
      </w:r>
      <w:proofErr w:type="spellStart"/>
      <w:r w:rsidR="009C2A38">
        <w:rPr>
          <w:rFonts w:ascii="Times New Roman" w:eastAsia="Times New Roman" w:hAnsi="Times New Roman" w:cs="Times New Roman"/>
          <w:color w:val="333333"/>
          <w:sz w:val="28"/>
          <w:szCs w:val="28"/>
          <w:lang w:eastAsia="uk-UA"/>
        </w:rPr>
        <w:t>сенкани</w:t>
      </w:r>
      <w:proofErr w:type="spellEnd"/>
      <w:r w:rsidR="00DC28D7" w:rsidRPr="00DC28D7">
        <w:rPr>
          <w:rFonts w:ascii="Times New Roman" w:eastAsia="Times New Roman" w:hAnsi="Times New Roman" w:cs="Times New Roman"/>
          <w:color w:val="333333"/>
          <w:sz w:val="28"/>
          <w:szCs w:val="28"/>
          <w:lang w:eastAsia="uk-UA"/>
        </w:rPr>
        <w:t>, вони можуть помітити спільність тем, сюжетів, засобів виразності під час відвідування картинної галереї</w:t>
      </w:r>
      <w:r w:rsidR="00D666C3">
        <w:rPr>
          <w:rFonts w:ascii="Times New Roman" w:eastAsia="Times New Roman" w:hAnsi="Times New Roman" w:cs="Times New Roman"/>
          <w:color w:val="333333"/>
          <w:sz w:val="28"/>
          <w:szCs w:val="28"/>
          <w:lang w:eastAsia="uk-UA"/>
        </w:rPr>
        <w:t>, виставок, при слуханні музики</w:t>
      </w:r>
      <w:r w:rsidR="009C2A38">
        <w:rPr>
          <w:rFonts w:ascii="Times New Roman" w:eastAsia="Times New Roman" w:hAnsi="Times New Roman" w:cs="Times New Roman"/>
          <w:color w:val="333333"/>
          <w:sz w:val="28"/>
          <w:szCs w:val="28"/>
          <w:lang w:eastAsia="uk-UA"/>
        </w:rPr>
        <w:t>.</w:t>
      </w:r>
      <w:r w:rsidR="00D666C3">
        <w:rPr>
          <w:rFonts w:ascii="Times New Roman" w:eastAsia="Times New Roman" w:hAnsi="Times New Roman" w:cs="Times New Roman"/>
          <w:color w:val="333333"/>
          <w:sz w:val="28"/>
          <w:szCs w:val="28"/>
          <w:lang w:eastAsia="uk-UA"/>
        </w:rPr>
        <w:t xml:space="preserve">    </w:t>
      </w:r>
    </w:p>
    <w:p w:rsidR="00DC28D7" w:rsidRPr="00DC28D7" w:rsidRDefault="00A22AA1" w:rsidP="00DC28D7">
      <w:pPr>
        <w:shd w:val="clear" w:color="auto" w:fill="FFFFFF"/>
        <w:spacing w:before="100" w:beforeAutospacing="1" w:after="398" w:line="360" w:lineRule="auto"/>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 xml:space="preserve">    </w:t>
      </w:r>
      <w:r w:rsidR="00D666C3">
        <w:rPr>
          <w:rFonts w:ascii="Times New Roman" w:eastAsia="Times New Roman" w:hAnsi="Times New Roman" w:cs="Times New Roman"/>
          <w:color w:val="333333"/>
          <w:sz w:val="28"/>
          <w:szCs w:val="28"/>
          <w:lang w:eastAsia="uk-UA"/>
        </w:rPr>
        <w:t xml:space="preserve"> </w:t>
      </w:r>
      <w:r w:rsidR="00DC28D7" w:rsidRPr="00DC28D7">
        <w:rPr>
          <w:rFonts w:ascii="Times New Roman" w:eastAsia="Times New Roman" w:hAnsi="Times New Roman" w:cs="Times New Roman"/>
          <w:color w:val="333333"/>
          <w:sz w:val="28"/>
          <w:szCs w:val="28"/>
          <w:lang w:eastAsia="uk-UA"/>
        </w:rPr>
        <w:t>Завдання школи – зробити порівняльний</w:t>
      </w:r>
      <w:r w:rsidR="00D666C3">
        <w:rPr>
          <w:rFonts w:ascii="Times New Roman" w:eastAsia="Times New Roman" w:hAnsi="Times New Roman" w:cs="Times New Roman"/>
          <w:color w:val="333333"/>
          <w:sz w:val="28"/>
          <w:szCs w:val="28"/>
          <w:lang w:eastAsia="uk-UA"/>
        </w:rPr>
        <w:t xml:space="preserve"> аналіз різних мистецтв</w:t>
      </w:r>
      <w:r w:rsidR="00DC28D7" w:rsidRPr="00DC28D7">
        <w:rPr>
          <w:rFonts w:ascii="Times New Roman" w:eastAsia="Times New Roman" w:hAnsi="Times New Roman" w:cs="Times New Roman"/>
          <w:color w:val="333333"/>
          <w:sz w:val="28"/>
          <w:szCs w:val="28"/>
          <w:lang w:eastAsia="uk-UA"/>
        </w:rPr>
        <w:t>. Завдання поліпшення художньої освіти і естетичного виховання сучасних учнів передбачає розвиток у них почуття прекрасного, формування високих естетичних смаків, вміння розуміти і цінувати твори мистецтва, пам'ятники історії та архітектури, красу і багатство рідної природи.</w:t>
      </w:r>
    </w:p>
    <w:p w:rsidR="00DC28D7" w:rsidRPr="00DC28D7" w:rsidRDefault="00DC28D7" w:rsidP="00DC28D7">
      <w:pPr>
        <w:shd w:val="clear" w:color="auto" w:fill="FFFFFF"/>
        <w:spacing w:after="0" w:line="368" w:lineRule="atLeast"/>
        <w:outlineLvl w:val="1"/>
        <w:rPr>
          <w:rFonts w:ascii="Arial" w:eastAsia="Times New Roman" w:hAnsi="Arial" w:cs="Arial"/>
          <w:color w:val="333333"/>
          <w:sz w:val="28"/>
          <w:szCs w:val="28"/>
          <w:lang w:eastAsia="uk-UA"/>
        </w:rPr>
      </w:pPr>
    </w:p>
    <w:p w:rsidR="00DC28D7" w:rsidRPr="001A7B96" w:rsidRDefault="00DC28D7" w:rsidP="001A7B96">
      <w:pPr>
        <w:spacing w:line="360" w:lineRule="auto"/>
        <w:jc w:val="both"/>
        <w:rPr>
          <w:rFonts w:ascii="Times New Roman" w:hAnsi="Times New Roman" w:cs="Times New Roman"/>
          <w:sz w:val="28"/>
          <w:szCs w:val="28"/>
        </w:rPr>
      </w:pPr>
    </w:p>
    <w:p w:rsidR="001A7B96" w:rsidRPr="00A22AA1" w:rsidRDefault="001A7B96" w:rsidP="00A22AA1">
      <w:pPr>
        <w:shd w:val="clear" w:color="auto" w:fill="FFFFFF"/>
        <w:spacing w:before="100" w:beforeAutospacing="1" w:after="398" w:line="360" w:lineRule="auto"/>
        <w:jc w:val="center"/>
        <w:rPr>
          <w:rFonts w:ascii="Times New Roman" w:eastAsia="Times New Roman" w:hAnsi="Times New Roman" w:cs="Times New Roman"/>
          <w:color w:val="333333"/>
          <w:sz w:val="28"/>
          <w:szCs w:val="28"/>
          <w:lang w:eastAsia="uk-UA"/>
        </w:rPr>
      </w:pPr>
      <w:r>
        <w:rPr>
          <w:rFonts w:ascii="Times New Roman" w:hAnsi="Times New Roman" w:cs="Times New Roman"/>
          <w:color w:val="333333"/>
          <w:sz w:val="28"/>
          <w:szCs w:val="28"/>
          <w:shd w:val="clear" w:color="auto" w:fill="FFFFFF"/>
        </w:rPr>
        <w:t>Використані джерела</w:t>
      </w:r>
    </w:p>
    <w:p w:rsidR="00E464B2" w:rsidRPr="00E464B2" w:rsidRDefault="00E464B2" w:rsidP="00E464B2">
      <w:pPr>
        <w:pStyle w:val="a4"/>
        <w:numPr>
          <w:ilvl w:val="0"/>
          <w:numId w:val="3"/>
        </w:numPr>
        <w:shd w:val="clear" w:color="auto" w:fill="FFFFFF"/>
        <w:spacing w:before="100" w:beforeAutospacing="1" w:after="398" w:line="245" w:lineRule="atLeast"/>
        <w:rPr>
          <w:rFonts w:ascii="Times New Roman" w:hAnsi="Times New Roman" w:cs="Times New Roman"/>
          <w:color w:val="333333"/>
          <w:sz w:val="28"/>
          <w:szCs w:val="28"/>
          <w:shd w:val="clear" w:color="auto" w:fill="FFFFFF"/>
        </w:rPr>
      </w:pPr>
      <w:hyperlink r:id="rId5" w:history="1">
        <w:r w:rsidRPr="00E464B2">
          <w:rPr>
            <w:rStyle w:val="a3"/>
            <w:rFonts w:ascii="Times New Roman" w:hAnsi="Times New Roman" w:cs="Times New Roman"/>
            <w:sz w:val="28"/>
            <w:szCs w:val="28"/>
            <w:shd w:val="clear" w:color="auto" w:fill="FFFFFF"/>
          </w:rPr>
          <w:t>http://ua-referat.com/Емоції_та_почуття</w:t>
        </w:r>
      </w:hyperlink>
      <w:r w:rsidRPr="00E464B2">
        <w:rPr>
          <w:rFonts w:ascii="Times New Roman" w:hAnsi="Times New Roman" w:cs="Times New Roman"/>
          <w:color w:val="333333"/>
          <w:sz w:val="28"/>
          <w:szCs w:val="28"/>
          <w:shd w:val="clear" w:color="auto" w:fill="FFFFFF"/>
        </w:rPr>
        <w:t>.</w:t>
      </w:r>
    </w:p>
    <w:p w:rsidR="00E464B2" w:rsidRPr="00E464B2" w:rsidRDefault="00E464B2" w:rsidP="001A7B96">
      <w:pPr>
        <w:pStyle w:val="a4"/>
        <w:numPr>
          <w:ilvl w:val="0"/>
          <w:numId w:val="3"/>
        </w:numPr>
        <w:shd w:val="clear" w:color="auto" w:fill="FFFFFF"/>
        <w:spacing w:before="100" w:beforeAutospacing="1" w:after="398" w:line="245" w:lineRule="atLeast"/>
        <w:rPr>
          <w:rFonts w:ascii="Times New Roman" w:eastAsia="Times New Roman" w:hAnsi="Times New Roman" w:cs="Times New Roman"/>
          <w:color w:val="333333"/>
          <w:sz w:val="28"/>
          <w:szCs w:val="28"/>
          <w:lang w:eastAsia="uk-UA"/>
        </w:rPr>
      </w:pPr>
      <w:proofErr w:type="spellStart"/>
      <w:r w:rsidRPr="00E464B2">
        <w:rPr>
          <w:rFonts w:ascii="Times New Roman" w:hAnsi="Times New Roman" w:cs="Times New Roman"/>
          <w:sz w:val="28"/>
          <w:szCs w:val="28"/>
        </w:rPr>
        <w:t>Кучерук</w:t>
      </w:r>
      <w:proofErr w:type="spellEnd"/>
      <w:r w:rsidRPr="00E464B2">
        <w:rPr>
          <w:rFonts w:ascii="Times New Roman" w:hAnsi="Times New Roman" w:cs="Times New Roman"/>
          <w:sz w:val="28"/>
          <w:szCs w:val="28"/>
        </w:rPr>
        <w:t xml:space="preserve"> О.А. Поняття про мовно-естетичне виховання // Основи естетичного виховання в шкільному курсі української мови: Навчальний посібник. – Житомир, 2006.</w:t>
      </w:r>
    </w:p>
    <w:p w:rsidR="00AA66D8" w:rsidRPr="000344D9" w:rsidRDefault="001A7B96" w:rsidP="001A7B96">
      <w:pPr>
        <w:pStyle w:val="a4"/>
        <w:numPr>
          <w:ilvl w:val="0"/>
          <w:numId w:val="3"/>
        </w:numPr>
        <w:shd w:val="clear" w:color="auto" w:fill="FFFFFF"/>
        <w:spacing w:before="100" w:beforeAutospacing="1" w:after="398" w:line="245" w:lineRule="atLeast"/>
        <w:rPr>
          <w:rFonts w:ascii="Times New Roman" w:eastAsia="Times New Roman" w:hAnsi="Times New Roman" w:cs="Times New Roman"/>
          <w:color w:val="333333"/>
          <w:sz w:val="28"/>
          <w:szCs w:val="28"/>
          <w:lang w:eastAsia="uk-UA"/>
        </w:rPr>
      </w:pPr>
      <w:r w:rsidRPr="00E464B2">
        <w:rPr>
          <w:rFonts w:ascii="Times New Roman" w:hAnsi="Times New Roman" w:cs="Times New Roman"/>
          <w:color w:val="333333"/>
          <w:sz w:val="28"/>
          <w:szCs w:val="28"/>
          <w:shd w:val="clear" w:color="auto" w:fill="FFFFFF"/>
        </w:rPr>
        <w:t xml:space="preserve">Великий, А. П. Система естетичного виховання підростаючого покоління: (Деякі методологічні питання естетичного виховання дошкільнят і молодших школярів) [Текст] </w:t>
      </w:r>
      <w:r w:rsidR="00E464B2">
        <w:rPr>
          <w:rFonts w:ascii="Times New Roman" w:hAnsi="Times New Roman" w:cs="Times New Roman"/>
          <w:color w:val="333333"/>
          <w:sz w:val="28"/>
          <w:szCs w:val="28"/>
          <w:shd w:val="clear" w:color="auto" w:fill="FFFFFF"/>
        </w:rPr>
        <w:t>/ А. П. Великий - Казань, Вид-во</w:t>
      </w:r>
      <w:r w:rsidRPr="00E464B2">
        <w:rPr>
          <w:rFonts w:ascii="Times New Roman" w:hAnsi="Times New Roman" w:cs="Times New Roman"/>
          <w:color w:val="333333"/>
          <w:sz w:val="28"/>
          <w:szCs w:val="28"/>
          <w:shd w:val="clear" w:color="auto" w:fill="FFFFFF"/>
        </w:rPr>
        <w:t xml:space="preserve"> Казан.</w:t>
      </w:r>
      <w:r w:rsidR="000344D9">
        <w:rPr>
          <w:rFonts w:ascii="Times New Roman" w:hAnsi="Times New Roman" w:cs="Times New Roman"/>
          <w:color w:val="333333"/>
          <w:sz w:val="28"/>
          <w:szCs w:val="28"/>
          <w:shd w:val="clear" w:color="auto" w:fill="FFFFFF"/>
        </w:rPr>
        <w:t xml:space="preserve"> </w:t>
      </w:r>
      <w:proofErr w:type="spellStart"/>
      <w:r w:rsidRPr="00E464B2">
        <w:rPr>
          <w:rFonts w:ascii="Times New Roman" w:hAnsi="Times New Roman" w:cs="Times New Roman"/>
          <w:color w:val="333333"/>
          <w:sz w:val="28"/>
          <w:szCs w:val="28"/>
          <w:shd w:val="clear" w:color="auto" w:fill="FFFFFF"/>
        </w:rPr>
        <w:t>ун-ту</w:t>
      </w:r>
      <w:proofErr w:type="spellEnd"/>
      <w:r w:rsidRPr="00E464B2">
        <w:rPr>
          <w:rFonts w:ascii="Times New Roman" w:hAnsi="Times New Roman" w:cs="Times New Roman"/>
          <w:color w:val="333333"/>
          <w:sz w:val="28"/>
          <w:szCs w:val="28"/>
          <w:shd w:val="clear" w:color="auto" w:fill="FFFFFF"/>
        </w:rPr>
        <w:t>, 2006</w:t>
      </w:r>
      <w:r w:rsidR="00E464B2">
        <w:rPr>
          <w:rFonts w:ascii="Times New Roman" w:hAnsi="Times New Roman" w:cs="Times New Roman"/>
          <w:color w:val="333333"/>
          <w:sz w:val="28"/>
          <w:szCs w:val="28"/>
          <w:shd w:val="clear" w:color="auto" w:fill="FFFFFF"/>
        </w:rPr>
        <w:t>.</w:t>
      </w:r>
    </w:p>
    <w:p w:rsidR="000344D9" w:rsidRPr="00E464B2" w:rsidRDefault="000344D9" w:rsidP="001A7B96">
      <w:pPr>
        <w:pStyle w:val="a4"/>
        <w:numPr>
          <w:ilvl w:val="0"/>
          <w:numId w:val="3"/>
        </w:numPr>
        <w:shd w:val="clear" w:color="auto" w:fill="FFFFFF"/>
        <w:spacing w:before="100" w:beforeAutospacing="1" w:after="398" w:line="245" w:lineRule="atLeast"/>
        <w:rPr>
          <w:rFonts w:ascii="Times New Roman" w:eastAsia="Times New Roman" w:hAnsi="Times New Roman" w:cs="Times New Roman"/>
          <w:color w:val="333333"/>
          <w:sz w:val="28"/>
          <w:szCs w:val="28"/>
          <w:lang w:eastAsia="uk-UA"/>
        </w:rPr>
      </w:pPr>
      <w:r w:rsidRPr="000344D9">
        <w:rPr>
          <w:rFonts w:ascii="Times New Roman" w:hAnsi="Times New Roman" w:cs="Times New Roman"/>
          <w:sz w:val="28"/>
          <w:szCs w:val="28"/>
        </w:rPr>
        <w:t>Антонова О.Є. Теоретичні та методичні засади навчання педагогічно обдарованих студентів: Монографія. – Житомир: Вид-во ЖДУ, 2007</w:t>
      </w:r>
      <w:r>
        <w:t>.</w:t>
      </w:r>
    </w:p>
    <w:sectPr w:rsidR="000344D9" w:rsidRPr="00E464B2" w:rsidSect="00443FC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61DA1"/>
    <w:multiLevelType w:val="multilevel"/>
    <w:tmpl w:val="C1A0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1968C9"/>
    <w:multiLevelType w:val="hybridMultilevel"/>
    <w:tmpl w:val="3FBEAE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2327DB4"/>
    <w:multiLevelType w:val="multilevel"/>
    <w:tmpl w:val="8CD68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AA66D8"/>
    <w:rsid w:val="000344D9"/>
    <w:rsid w:val="001A7B96"/>
    <w:rsid w:val="00443FCE"/>
    <w:rsid w:val="00761F76"/>
    <w:rsid w:val="009C2A38"/>
    <w:rsid w:val="00A053F8"/>
    <w:rsid w:val="00A22AA1"/>
    <w:rsid w:val="00AA66D8"/>
    <w:rsid w:val="00BD2409"/>
    <w:rsid w:val="00D666C3"/>
    <w:rsid w:val="00DC28D7"/>
    <w:rsid w:val="00E464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6D8"/>
  </w:style>
  <w:style w:type="paragraph" w:styleId="2">
    <w:name w:val="heading 2"/>
    <w:basedOn w:val="a"/>
    <w:link w:val="20"/>
    <w:uiPriority w:val="9"/>
    <w:qFormat/>
    <w:rsid w:val="00AA66D8"/>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A66D8"/>
    <w:rPr>
      <w:rFonts w:ascii="Times New Roman" w:eastAsia="Times New Roman" w:hAnsi="Times New Roman" w:cs="Times New Roman"/>
      <w:b/>
      <w:bCs/>
      <w:sz w:val="36"/>
      <w:szCs w:val="36"/>
      <w:lang w:eastAsia="uk-UA"/>
    </w:rPr>
  </w:style>
  <w:style w:type="character" w:styleId="a3">
    <w:name w:val="Hyperlink"/>
    <w:basedOn w:val="a0"/>
    <w:uiPriority w:val="99"/>
    <w:unhideWhenUsed/>
    <w:rsid w:val="00AA66D8"/>
    <w:rPr>
      <w:color w:val="0000FF"/>
      <w:u w:val="single"/>
    </w:rPr>
  </w:style>
  <w:style w:type="character" w:customStyle="1" w:styleId="apple-converted-space">
    <w:name w:val="apple-converted-space"/>
    <w:basedOn w:val="a0"/>
    <w:rsid w:val="00AA66D8"/>
  </w:style>
  <w:style w:type="paragraph" w:styleId="a4">
    <w:name w:val="List Paragraph"/>
    <w:basedOn w:val="a"/>
    <w:uiPriority w:val="34"/>
    <w:qFormat/>
    <w:rsid w:val="00E464B2"/>
    <w:pPr>
      <w:ind w:left="720"/>
      <w:contextualSpacing/>
    </w:pPr>
  </w:style>
</w:styles>
</file>

<file path=word/webSettings.xml><?xml version="1.0" encoding="utf-8"?>
<w:webSettings xmlns:r="http://schemas.openxmlformats.org/officeDocument/2006/relationships" xmlns:w="http://schemas.openxmlformats.org/wordprocessingml/2006/main">
  <w:divs>
    <w:div w:id="433020889">
      <w:bodyDiv w:val="1"/>
      <w:marLeft w:val="0"/>
      <w:marRight w:val="0"/>
      <w:marTop w:val="0"/>
      <w:marBottom w:val="0"/>
      <w:divBdr>
        <w:top w:val="none" w:sz="0" w:space="0" w:color="auto"/>
        <w:left w:val="none" w:sz="0" w:space="0" w:color="auto"/>
        <w:bottom w:val="none" w:sz="0" w:space="0" w:color="auto"/>
        <w:right w:val="none" w:sz="0" w:space="0" w:color="auto"/>
      </w:divBdr>
      <w:divsChild>
        <w:div w:id="200284721">
          <w:marLeft w:val="0"/>
          <w:marRight w:val="0"/>
          <w:marTop w:val="0"/>
          <w:marBottom w:val="0"/>
          <w:divBdr>
            <w:top w:val="none" w:sz="0" w:space="0" w:color="auto"/>
            <w:left w:val="none" w:sz="0" w:space="0" w:color="auto"/>
            <w:bottom w:val="none" w:sz="0" w:space="0" w:color="auto"/>
            <w:right w:val="none" w:sz="0" w:space="0" w:color="auto"/>
          </w:divBdr>
          <w:divsChild>
            <w:div w:id="287400937">
              <w:marLeft w:val="0"/>
              <w:marRight w:val="0"/>
              <w:marTop w:val="184"/>
              <w:marBottom w:val="0"/>
              <w:divBdr>
                <w:top w:val="none" w:sz="0" w:space="0" w:color="auto"/>
                <w:left w:val="none" w:sz="0" w:space="0" w:color="auto"/>
                <w:bottom w:val="none" w:sz="0" w:space="0" w:color="auto"/>
                <w:right w:val="none" w:sz="0" w:space="0" w:color="auto"/>
              </w:divBdr>
            </w:div>
          </w:divsChild>
        </w:div>
        <w:div w:id="1386103957">
          <w:marLeft w:val="0"/>
          <w:marRight w:val="0"/>
          <w:marTop w:val="0"/>
          <w:marBottom w:val="0"/>
          <w:divBdr>
            <w:top w:val="none" w:sz="0" w:space="0" w:color="auto"/>
            <w:left w:val="none" w:sz="0" w:space="0" w:color="auto"/>
            <w:bottom w:val="none" w:sz="0" w:space="0" w:color="auto"/>
            <w:right w:val="none" w:sz="0" w:space="0" w:color="auto"/>
          </w:divBdr>
          <w:divsChild>
            <w:div w:id="121022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60024">
      <w:bodyDiv w:val="1"/>
      <w:marLeft w:val="0"/>
      <w:marRight w:val="0"/>
      <w:marTop w:val="0"/>
      <w:marBottom w:val="0"/>
      <w:divBdr>
        <w:top w:val="none" w:sz="0" w:space="0" w:color="auto"/>
        <w:left w:val="none" w:sz="0" w:space="0" w:color="auto"/>
        <w:bottom w:val="none" w:sz="0" w:space="0" w:color="auto"/>
        <w:right w:val="none" w:sz="0" w:space="0" w:color="auto"/>
      </w:divBdr>
      <w:divsChild>
        <w:div w:id="2016178866">
          <w:marLeft w:val="0"/>
          <w:marRight w:val="0"/>
          <w:marTop w:val="0"/>
          <w:marBottom w:val="0"/>
          <w:divBdr>
            <w:top w:val="none" w:sz="0" w:space="0" w:color="auto"/>
            <w:left w:val="none" w:sz="0" w:space="0" w:color="auto"/>
            <w:bottom w:val="none" w:sz="0" w:space="0" w:color="auto"/>
            <w:right w:val="none" w:sz="0" w:space="0" w:color="auto"/>
          </w:divBdr>
          <w:divsChild>
            <w:div w:id="16927238">
              <w:marLeft w:val="0"/>
              <w:marRight w:val="0"/>
              <w:marTop w:val="184"/>
              <w:marBottom w:val="0"/>
              <w:divBdr>
                <w:top w:val="none" w:sz="0" w:space="0" w:color="auto"/>
                <w:left w:val="none" w:sz="0" w:space="0" w:color="auto"/>
                <w:bottom w:val="none" w:sz="0" w:space="0" w:color="auto"/>
                <w:right w:val="none" w:sz="0" w:space="0" w:color="auto"/>
              </w:divBdr>
            </w:div>
          </w:divsChild>
        </w:div>
        <w:div w:id="212930025">
          <w:marLeft w:val="0"/>
          <w:marRight w:val="0"/>
          <w:marTop w:val="0"/>
          <w:marBottom w:val="0"/>
          <w:divBdr>
            <w:top w:val="none" w:sz="0" w:space="0" w:color="auto"/>
            <w:left w:val="none" w:sz="0" w:space="0" w:color="auto"/>
            <w:bottom w:val="none" w:sz="0" w:space="0" w:color="auto"/>
            <w:right w:val="none" w:sz="0" w:space="0" w:color="auto"/>
          </w:divBdr>
          <w:divsChild>
            <w:div w:id="103508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a-referat.com/&#1045;&#1084;&#1086;&#1094;&#1110;&#1111;_&#1090;&#1072;_&#1087;&#1086;&#1095;&#1091;&#1090;&#1090;&#110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4</Pages>
  <Words>5251</Words>
  <Characters>2994</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2016-10-09T14:02:00Z</dcterms:created>
  <dcterms:modified xsi:type="dcterms:W3CDTF">2016-10-09T17:05:00Z</dcterms:modified>
</cp:coreProperties>
</file>